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A4" w:rsidRDefault="00BF29A4" w:rsidP="00BF29A4">
      <w:pPr>
        <w:shd w:val="clear" w:color="auto" w:fill="FFFFFF"/>
        <w:spacing w:line="284" w:lineRule="atLeast"/>
        <w:jc w:val="both"/>
      </w:pPr>
    </w:p>
    <w:p w:rsidR="00BF29A4" w:rsidRDefault="00BF29A4" w:rsidP="00BF29A4">
      <w:pPr>
        <w:shd w:val="clear" w:color="auto" w:fill="FFFFFF"/>
        <w:spacing w:line="284" w:lineRule="atLeast"/>
        <w:jc w:val="both"/>
      </w:pPr>
      <w:r>
        <w:rPr>
          <w:noProof/>
        </w:rPr>
        <w:drawing>
          <wp:inline distT="0" distB="0" distL="0" distR="0">
            <wp:extent cx="6057900" cy="85661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оформления возникновения, приостановлен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56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9A4" w:rsidRDefault="00BF29A4" w:rsidP="00BF29A4">
      <w:pPr>
        <w:shd w:val="clear" w:color="auto" w:fill="FFFFFF"/>
        <w:spacing w:line="284" w:lineRule="atLeast"/>
        <w:jc w:val="both"/>
      </w:pPr>
    </w:p>
    <w:p w:rsidR="00BF29A4" w:rsidRDefault="00BF29A4" w:rsidP="00BF29A4">
      <w:pPr>
        <w:shd w:val="clear" w:color="auto" w:fill="FFFFFF"/>
        <w:spacing w:line="284" w:lineRule="atLeast"/>
        <w:jc w:val="both"/>
      </w:pPr>
    </w:p>
    <w:p w:rsidR="00BF29A4" w:rsidRDefault="00BF29A4" w:rsidP="00BF29A4">
      <w:pPr>
        <w:shd w:val="clear" w:color="auto" w:fill="FFFFFF"/>
        <w:spacing w:line="284" w:lineRule="atLeast"/>
        <w:jc w:val="both"/>
      </w:pPr>
    </w:p>
    <w:p w:rsidR="00BF29A4" w:rsidRDefault="00BF29A4" w:rsidP="00BF29A4">
      <w:pPr>
        <w:shd w:val="clear" w:color="auto" w:fill="FFFFFF"/>
        <w:spacing w:line="284" w:lineRule="atLeast"/>
        <w:jc w:val="both"/>
      </w:pPr>
    </w:p>
    <w:p w:rsidR="00BF29A4" w:rsidRDefault="00BF29A4" w:rsidP="00BF29A4">
      <w:pPr>
        <w:shd w:val="clear" w:color="auto" w:fill="FFFFFF"/>
        <w:spacing w:line="284" w:lineRule="atLeast"/>
        <w:jc w:val="both"/>
      </w:pPr>
      <w:bookmarkStart w:id="0" w:name="_GoBack"/>
      <w:bookmarkEnd w:id="0"/>
    </w:p>
    <w:p w:rsidR="00BF29A4" w:rsidRPr="00D51E88" w:rsidRDefault="00BF29A4" w:rsidP="00BF29A4">
      <w:pPr>
        <w:shd w:val="clear" w:color="auto" w:fill="FFFFFF"/>
        <w:spacing w:line="284" w:lineRule="atLeast"/>
        <w:jc w:val="both"/>
      </w:pPr>
      <w:r w:rsidRPr="00D51E88">
        <w:t xml:space="preserve">2.4. </w:t>
      </w:r>
      <w:r w:rsidRPr="00D51E88">
        <w:rPr>
          <w:bCs/>
        </w:rPr>
        <w:t xml:space="preserve">При приеме в </w:t>
      </w:r>
      <w:r w:rsidRPr="00D51E88">
        <w:t>образовательную организацию</w:t>
      </w:r>
      <w:r w:rsidRPr="00D51E88">
        <w:rPr>
          <w:bCs/>
        </w:rPr>
        <w:t xml:space="preserve"> директор обязан ознакомить принятых на обучение и </w:t>
      </w:r>
      <w:r w:rsidRPr="00D51E88">
        <w:t xml:space="preserve">родителей  (законных представителей) с Уставом, лицензией на </w:t>
      </w:r>
      <w:proofErr w:type="gramStart"/>
      <w:r w:rsidRPr="00D51E88">
        <w:t>право ведения</w:t>
      </w:r>
      <w:proofErr w:type="gramEnd"/>
      <w:r w:rsidRPr="00D51E88">
        <w:t xml:space="preserve">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 w:rsidR="00BF29A4" w:rsidRPr="00D51E88" w:rsidRDefault="00BF29A4" w:rsidP="00BF29A4">
      <w:pPr>
        <w:shd w:val="clear" w:color="auto" w:fill="FFFFFF"/>
        <w:spacing w:line="284" w:lineRule="atLeast"/>
        <w:jc w:val="both"/>
      </w:pPr>
    </w:p>
    <w:p w:rsidR="00BF29A4" w:rsidRPr="00D51E88" w:rsidRDefault="00BF29A4" w:rsidP="00BF29A4">
      <w:pPr>
        <w:shd w:val="clear" w:color="auto" w:fill="FFFFFF"/>
        <w:spacing w:line="284" w:lineRule="atLeast"/>
        <w:jc w:val="both"/>
        <w:rPr>
          <w:b/>
        </w:rPr>
      </w:pPr>
      <w:r>
        <w:rPr>
          <w:b/>
        </w:rPr>
        <w:t>3</w:t>
      </w:r>
      <w:r w:rsidRPr="00D51E88">
        <w:rPr>
          <w:b/>
        </w:rPr>
        <w:t>. Прием на обучение в образовательную организацию</w:t>
      </w:r>
    </w:p>
    <w:p w:rsidR="00BF29A4" w:rsidRPr="00D51E88" w:rsidRDefault="00BF29A4" w:rsidP="00BF29A4">
      <w:pPr>
        <w:shd w:val="clear" w:color="auto" w:fill="FFFFFF"/>
        <w:spacing w:line="284" w:lineRule="atLeast"/>
        <w:jc w:val="both"/>
      </w:pPr>
      <w:r w:rsidRPr="00D51E88">
        <w:t xml:space="preserve"> Прием на обучение в школу регламентируется Правилами приема граждан на </w:t>
      </w:r>
      <w:proofErr w:type="gramStart"/>
      <w:r w:rsidRPr="00D51E88">
        <w:t>обучение по</w:t>
      </w:r>
      <w:proofErr w:type="gramEnd"/>
      <w:r w:rsidRPr="00D51E88">
        <w:t xml:space="preserve"> образовательным программам начального общего, основного общего образования в образовательной организации.</w:t>
      </w:r>
    </w:p>
    <w:p w:rsidR="00BF29A4" w:rsidRPr="00D51E88" w:rsidRDefault="00BF29A4" w:rsidP="00BF29A4">
      <w:pPr>
        <w:shd w:val="clear" w:color="auto" w:fill="FFFFFF"/>
        <w:spacing w:line="284" w:lineRule="atLeast"/>
        <w:jc w:val="both"/>
      </w:pPr>
      <w:r w:rsidRPr="00D51E88">
        <w:t xml:space="preserve"> </w:t>
      </w:r>
      <w:r>
        <w:t xml:space="preserve"> </w:t>
      </w:r>
    </w:p>
    <w:p w:rsidR="00BF29A4" w:rsidRPr="00D51E88" w:rsidRDefault="00BF29A4" w:rsidP="00BF29A4">
      <w:pPr>
        <w:shd w:val="clear" w:color="auto" w:fill="FFFFFF"/>
        <w:spacing w:line="284" w:lineRule="atLeast"/>
        <w:jc w:val="both"/>
      </w:pPr>
    </w:p>
    <w:p w:rsidR="00BF29A4" w:rsidRPr="00D51E88" w:rsidRDefault="00BF29A4" w:rsidP="00BF29A4">
      <w:pPr>
        <w:shd w:val="clear" w:color="auto" w:fill="FFFFFF"/>
        <w:spacing w:line="284" w:lineRule="atLeast"/>
        <w:jc w:val="both"/>
        <w:rPr>
          <w:b/>
        </w:rPr>
      </w:pPr>
      <w:r>
        <w:rPr>
          <w:b/>
        </w:rPr>
        <w:t>4</w:t>
      </w:r>
      <w:r w:rsidRPr="00D51E88">
        <w:rPr>
          <w:b/>
        </w:rPr>
        <w:t>. Изменение образовательных отношений </w:t>
      </w:r>
    </w:p>
    <w:p w:rsidR="00BF29A4" w:rsidRPr="00D51E88" w:rsidRDefault="00BF29A4" w:rsidP="00BF29A4">
      <w:pPr>
        <w:shd w:val="clear" w:color="auto" w:fill="FFFFFF"/>
        <w:spacing w:line="284" w:lineRule="atLeast"/>
        <w:jc w:val="both"/>
      </w:pPr>
      <w:r>
        <w:t>4</w:t>
      </w:r>
      <w:r w:rsidRPr="00D51E88">
        <w:t xml:space="preserve">.1. </w:t>
      </w:r>
      <w:proofErr w:type="gramStart"/>
      <w:r w:rsidRPr="00D51E88">
        <w:t>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образовательной организации.</w:t>
      </w:r>
      <w:proofErr w:type="gramEnd"/>
    </w:p>
    <w:p w:rsidR="00BF29A4" w:rsidRPr="00D51E88" w:rsidRDefault="00BF29A4" w:rsidP="00BF29A4">
      <w:pPr>
        <w:shd w:val="clear" w:color="auto" w:fill="FFFFFF"/>
        <w:spacing w:line="284" w:lineRule="atLeast"/>
        <w:jc w:val="both"/>
      </w:pPr>
      <w:r>
        <w:t>4</w:t>
      </w:r>
      <w:r w:rsidRPr="00D51E88">
        <w:t>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образовательной организации. </w:t>
      </w:r>
    </w:p>
    <w:p w:rsidR="00BF29A4" w:rsidRPr="00D51E88" w:rsidRDefault="00BF29A4" w:rsidP="00BF29A4">
      <w:pPr>
        <w:shd w:val="clear" w:color="auto" w:fill="FFFFFF"/>
        <w:spacing w:line="284" w:lineRule="atLeast"/>
        <w:jc w:val="both"/>
      </w:pPr>
      <w:r>
        <w:t>4</w:t>
      </w:r>
      <w:r w:rsidRPr="00D51E88">
        <w:t>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</w:r>
    </w:p>
    <w:p w:rsidR="00BF29A4" w:rsidRPr="00D51E88" w:rsidRDefault="00BF29A4" w:rsidP="00BF29A4">
      <w:pPr>
        <w:shd w:val="clear" w:color="auto" w:fill="FFFFFF"/>
        <w:spacing w:line="284" w:lineRule="atLeast"/>
        <w:jc w:val="both"/>
        <w:rPr>
          <w:color w:val="FFFFFF"/>
          <w:sz w:val="2"/>
          <w:szCs w:val="2"/>
        </w:rPr>
      </w:pPr>
      <w:r>
        <w:t>4</w:t>
      </w:r>
      <w:r w:rsidRPr="00D51E88">
        <w:t xml:space="preserve">.4. Основанием для изменения образовательных отношений является приказ, изданный директором школы или уполномоченным им лицом. </w:t>
      </w:r>
      <w:r w:rsidRPr="00D51E88">
        <w:rPr>
          <w:color w:val="FFFFFF"/>
          <w:sz w:val="2"/>
          <w:szCs w:val="2"/>
        </w:rPr>
        <w:t>Источник: https://ohrana-tryda.com/node/3984</w:t>
      </w:r>
    </w:p>
    <w:p w:rsidR="00BF29A4" w:rsidRPr="00D51E88" w:rsidRDefault="00BF29A4" w:rsidP="00BF29A4">
      <w:pPr>
        <w:shd w:val="clear" w:color="auto" w:fill="FFFFFF"/>
        <w:spacing w:line="284" w:lineRule="atLeast"/>
        <w:jc w:val="both"/>
      </w:pPr>
      <w:r>
        <w:t xml:space="preserve"> </w:t>
      </w:r>
    </w:p>
    <w:p w:rsidR="00BF29A4" w:rsidRPr="00D51E88" w:rsidRDefault="00BF29A4" w:rsidP="00BF29A4">
      <w:pPr>
        <w:shd w:val="clear" w:color="auto" w:fill="FFFFFF"/>
        <w:rPr>
          <w:b/>
        </w:rPr>
      </w:pPr>
      <w:r>
        <w:rPr>
          <w:b/>
        </w:rPr>
        <w:t>5</w:t>
      </w:r>
      <w:r w:rsidRPr="00D51E88">
        <w:rPr>
          <w:b/>
        </w:rPr>
        <w:t>. Приостановление образовательных отношений</w:t>
      </w:r>
    </w:p>
    <w:p w:rsidR="00BF29A4" w:rsidRPr="00D51E88" w:rsidRDefault="00BF29A4" w:rsidP="00BF29A4">
      <w:pPr>
        <w:jc w:val="both"/>
      </w:pPr>
      <w:r>
        <w:t>5</w:t>
      </w:r>
      <w:r w:rsidRPr="00D51E88">
        <w:t>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BF29A4" w:rsidRPr="00D51E88" w:rsidRDefault="00BF29A4" w:rsidP="00BF29A4">
      <w:pPr>
        <w:numPr>
          <w:ilvl w:val="0"/>
          <w:numId w:val="3"/>
        </w:numPr>
        <w:jc w:val="both"/>
      </w:pPr>
      <w:r w:rsidRPr="00D51E88">
        <w:t xml:space="preserve">продолжительная болезнь; </w:t>
      </w:r>
    </w:p>
    <w:p w:rsidR="00BF29A4" w:rsidRPr="00D51E88" w:rsidRDefault="00BF29A4" w:rsidP="00BF29A4">
      <w:pPr>
        <w:numPr>
          <w:ilvl w:val="0"/>
          <w:numId w:val="3"/>
        </w:numPr>
        <w:jc w:val="both"/>
      </w:pPr>
      <w:r w:rsidRPr="00D51E88">
        <w:t>длительное медицинское обследование;</w:t>
      </w:r>
    </w:p>
    <w:p w:rsidR="00BF29A4" w:rsidRPr="00D51E88" w:rsidRDefault="00BF29A4" w:rsidP="00BF29A4">
      <w:pPr>
        <w:numPr>
          <w:ilvl w:val="0"/>
          <w:numId w:val="3"/>
        </w:numPr>
        <w:jc w:val="both"/>
      </w:pPr>
      <w:r w:rsidRPr="00D51E88">
        <w:t>иные семейные обстоятельства.</w:t>
      </w:r>
    </w:p>
    <w:p w:rsidR="00BF29A4" w:rsidRPr="00D51E88" w:rsidRDefault="00BF29A4" w:rsidP="00BF29A4">
      <w:pPr>
        <w:tabs>
          <w:tab w:val="left" w:pos="720"/>
        </w:tabs>
        <w:jc w:val="both"/>
      </w:pPr>
      <w:r>
        <w:t>5</w:t>
      </w:r>
      <w:r w:rsidRPr="00D51E88">
        <w:t>.2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 разрабатывается в образовательной организации (</w:t>
      </w:r>
      <w:r w:rsidRPr="00D51E88">
        <w:rPr>
          <w:i/>
        </w:rPr>
        <w:t>Приложение 1</w:t>
      </w:r>
      <w:r w:rsidRPr="00D51E88">
        <w:t>) и размещается на официальном сайте школы в сети «Интернет». Приостановление образовательных отношений оформляется приказом директора школы.</w:t>
      </w:r>
    </w:p>
    <w:p w:rsidR="00BF29A4" w:rsidRPr="00D51E88" w:rsidRDefault="00BF29A4" w:rsidP="00BF29A4">
      <w:pPr>
        <w:shd w:val="clear" w:color="auto" w:fill="FFFFFF"/>
        <w:spacing w:line="284" w:lineRule="atLeast"/>
        <w:jc w:val="both"/>
      </w:pPr>
    </w:p>
    <w:p w:rsidR="00BF29A4" w:rsidRPr="00D51E88" w:rsidRDefault="00BF29A4" w:rsidP="00BF29A4">
      <w:pPr>
        <w:shd w:val="clear" w:color="auto" w:fill="FFFFFF"/>
        <w:spacing w:line="284" w:lineRule="atLeast"/>
        <w:jc w:val="both"/>
        <w:rPr>
          <w:b/>
        </w:rPr>
      </w:pPr>
      <w:r>
        <w:rPr>
          <w:b/>
        </w:rPr>
        <w:t>6</w:t>
      </w:r>
      <w:r w:rsidRPr="00D51E88">
        <w:rPr>
          <w:b/>
        </w:rPr>
        <w:t>. Прекращение образовательных отношений </w:t>
      </w:r>
    </w:p>
    <w:p w:rsidR="00BF29A4" w:rsidRPr="00D51E88" w:rsidRDefault="00BF29A4" w:rsidP="00BF29A4">
      <w:pPr>
        <w:shd w:val="clear" w:color="auto" w:fill="FFFFFF"/>
        <w:spacing w:line="284" w:lineRule="atLeast"/>
        <w:jc w:val="both"/>
      </w:pPr>
      <w:r>
        <w:t>6</w:t>
      </w:r>
      <w:r w:rsidRPr="00D51E88">
        <w:t>.1. Образовательные отношения между образовательной организацией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 </w:t>
      </w:r>
    </w:p>
    <w:p w:rsidR="00BF29A4" w:rsidRPr="00D51E88" w:rsidRDefault="00BF29A4" w:rsidP="00BF29A4">
      <w:pPr>
        <w:shd w:val="clear" w:color="auto" w:fill="FFFFFF"/>
        <w:spacing w:line="284" w:lineRule="atLeast"/>
        <w:jc w:val="both"/>
        <w:rPr>
          <w:u w:val="single"/>
        </w:rPr>
      </w:pPr>
      <w:r>
        <w:t>6.</w:t>
      </w:r>
      <w:r w:rsidRPr="00D51E88">
        <w:t xml:space="preserve">2. </w:t>
      </w:r>
      <w:r w:rsidRPr="00D51E88">
        <w:rPr>
          <w:u w:val="single"/>
        </w:rPr>
        <w:t>Образовательные отношения могут быть прекращены досрочно: </w:t>
      </w:r>
    </w:p>
    <w:p w:rsidR="00BF29A4" w:rsidRPr="00D51E88" w:rsidRDefault="00BF29A4" w:rsidP="00BF29A4">
      <w:pPr>
        <w:numPr>
          <w:ilvl w:val="0"/>
          <w:numId w:val="1"/>
        </w:numPr>
        <w:shd w:val="clear" w:color="auto" w:fill="FFFFFF"/>
        <w:spacing w:line="284" w:lineRule="atLeast"/>
        <w:jc w:val="both"/>
      </w:pPr>
      <w:r w:rsidRPr="00D51E88">
        <w:t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 </w:t>
      </w:r>
    </w:p>
    <w:p w:rsidR="00BF29A4" w:rsidRPr="00D51E88" w:rsidRDefault="00BF29A4" w:rsidP="00BF29A4">
      <w:pPr>
        <w:numPr>
          <w:ilvl w:val="0"/>
          <w:numId w:val="1"/>
        </w:numPr>
        <w:shd w:val="clear" w:color="auto" w:fill="FFFFFF"/>
        <w:spacing w:line="284" w:lineRule="atLeast"/>
        <w:jc w:val="both"/>
      </w:pPr>
      <w:proofErr w:type="gramStart"/>
      <w:r w:rsidRPr="00D51E88">
        <w:t xml:space="preserve"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</w:t>
      </w:r>
      <w:r w:rsidRPr="00D51E88">
        <w:lastRenderedPageBreak/>
        <w:t>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</w:t>
      </w:r>
      <w:proofErr w:type="gramEnd"/>
      <w:r w:rsidRPr="00D51E88">
        <w:t xml:space="preserve"> в образовательную организацию;</w:t>
      </w:r>
    </w:p>
    <w:p w:rsidR="00BF29A4" w:rsidRPr="00D51E88" w:rsidRDefault="00BF29A4" w:rsidP="00BF29A4">
      <w:pPr>
        <w:numPr>
          <w:ilvl w:val="0"/>
          <w:numId w:val="1"/>
        </w:numPr>
        <w:shd w:val="clear" w:color="auto" w:fill="FFFFFF"/>
        <w:spacing w:line="284" w:lineRule="atLeast"/>
        <w:jc w:val="both"/>
      </w:pPr>
      <w:r w:rsidRPr="00D51E88"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деятельность. </w:t>
      </w:r>
    </w:p>
    <w:p w:rsidR="00BF29A4" w:rsidRPr="00D51E88" w:rsidRDefault="00BF29A4" w:rsidP="00BF29A4">
      <w:pPr>
        <w:shd w:val="clear" w:color="auto" w:fill="FFFFFF"/>
        <w:spacing w:line="284" w:lineRule="atLeast"/>
        <w:jc w:val="both"/>
      </w:pPr>
      <w:r>
        <w:t>6</w:t>
      </w:r>
      <w:r w:rsidRPr="00D51E88">
        <w:t>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образовательной организацией. </w:t>
      </w:r>
    </w:p>
    <w:p w:rsidR="00BF29A4" w:rsidRPr="00D51E88" w:rsidRDefault="00BF29A4" w:rsidP="00BF29A4">
      <w:pPr>
        <w:shd w:val="clear" w:color="auto" w:fill="FFFFFF"/>
        <w:spacing w:line="284" w:lineRule="atLeast"/>
        <w:jc w:val="both"/>
      </w:pPr>
      <w:r>
        <w:t>6</w:t>
      </w:r>
      <w:r w:rsidRPr="00D51E88">
        <w:t xml:space="preserve">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образовательной организации, прекращаются </w:t>
      </w:r>
      <w:proofErr w:type="gramStart"/>
      <w:r w:rsidRPr="00D51E88">
        <w:t>с даты</w:t>
      </w:r>
      <w:proofErr w:type="gramEnd"/>
      <w:r w:rsidRPr="00D51E88">
        <w:t xml:space="preserve"> его отчисления из школы. </w:t>
      </w:r>
    </w:p>
    <w:p w:rsidR="00BF29A4" w:rsidRPr="00D51E88" w:rsidRDefault="00BF29A4" w:rsidP="00BF29A4">
      <w:pPr>
        <w:shd w:val="clear" w:color="auto" w:fill="FFFFFF"/>
        <w:spacing w:line="284" w:lineRule="atLeast"/>
        <w:jc w:val="both"/>
      </w:pPr>
      <w:r>
        <w:t>6</w:t>
      </w:r>
      <w:r w:rsidRPr="00D51E88">
        <w:t xml:space="preserve">.5. Права и обязанности обучающегося, предусмотренные законодательством об образовании и локальными нормативными актами школы,  прекращаются </w:t>
      </w:r>
      <w:proofErr w:type="gramStart"/>
      <w:r w:rsidRPr="00D51E88">
        <w:t>с даты</w:t>
      </w:r>
      <w:proofErr w:type="gramEnd"/>
      <w:r w:rsidRPr="00D51E88">
        <w:t xml:space="preserve"> его отчисления. </w:t>
      </w:r>
    </w:p>
    <w:p w:rsidR="00BF29A4" w:rsidRPr="00D51E88" w:rsidRDefault="00BF29A4" w:rsidP="00BF29A4">
      <w:pPr>
        <w:shd w:val="clear" w:color="auto" w:fill="FFFFFF"/>
        <w:spacing w:line="284" w:lineRule="atLeast"/>
        <w:jc w:val="both"/>
      </w:pPr>
      <w:r>
        <w:t>6</w:t>
      </w:r>
      <w:r w:rsidRPr="00D51E88">
        <w:t>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F29A4" w:rsidRPr="00D51E88" w:rsidRDefault="00BF29A4" w:rsidP="00BF29A4">
      <w:pPr>
        <w:shd w:val="clear" w:color="auto" w:fill="FFFFFF"/>
        <w:spacing w:line="284" w:lineRule="atLeast"/>
        <w:jc w:val="both"/>
      </w:pPr>
      <w:r>
        <w:t>6</w:t>
      </w:r>
      <w:r w:rsidRPr="00D51E88">
        <w:t xml:space="preserve">.7. При досрочном прекращении образовательных отношений образовательная организация в трехдневный срок после издания </w:t>
      </w:r>
      <w:proofErr w:type="gramStart"/>
      <w:r w:rsidRPr="00D51E88">
        <w:t>приказа</w:t>
      </w:r>
      <w:proofErr w:type="gramEnd"/>
      <w:r w:rsidRPr="00D51E88">
        <w:t xml:space="preserve"> об отчислении обучающегося выдает справку об обучении или о периоде обучения в следующих случаях: </w:t>
      </w:r>
    </w:p>
    <w:p w:rsidR="00BF29A4" w:rsidRPr="00D51E88" w:rsidRDefault="00BF29A4" w:rsidP="00BF29A4">
      <w:pPr>
        <w:numPr>
          <w:ilvl w:val="0"/>
          <w:numId w:val="2"/>
        </w:numPr>
        <w:shd w:val="clear" w:color="auto" w:fill="FFFFFF"/>
        <w:spacing w:line="284" w:lineRule="atLeast"/>
        <w:jc w:val="both"/>
      </w:pPr>
      <w:r w:rsidRPr="00D51E88">
        <w:t>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 </w:t>
      </w:r>
    </w:p>
    <w:p w:rsidR="00BF29A4" w:rsidRPr="00D51E88" w:rsidRDefault="00BF29A4" w:rsidP="00BF29A4">
      <w:pPr>
        <w:numPr>
          <w:ilvl w:val="0"/>
          <w:numId w:val="2"/>
        </w:numPr>
        <w:shd w:val="clear" w:color="auto" w:fill="FFFFFF"/>
        <w:spacing w:line="284" w:lineRule="atLeast"/>
        <w:jc w:val="both"/>
      </w:pPr>
      <w:proofErr w:type="gramStart"/>
      <w:r w:rsidRPr="00D51E88">
        <w:t>освоившим</w:t>
      </w:r>
      <w:proofErr w:type="gramEnd"/>
      <w:r w:rsidRPr="00D51E88">
        <w:t xml:space="preserve"> часть образовательной программы и (или) отчисленным из школы — справку о текущей успеваемости.</w:t>
      </w:r>
    </w:p>
    <w:p w:rsidR="00BF29A4" w:rsidRPr="00D51E88" w:rsidRDefault="00BF29A4" w:rsidP="00BF29A4">
      <w:pPr>
        <w:shd w:val="clear" w:color="auto" w:fill="FFFFFF"/>
        <w:spacing w:line="284" w:lineRule="atLeast"/>
        <w:jc w:val="both"/>
      </w:pPr>
      <w:r>
        <w:t>6</w:t>
      </w:r>
      <w:r w:rsidRPr="00D51E88">
        <w:t xml:space="preserve">.8. Если с </w:t>
      </w:r>
      <w:proofErr w:type="gramStart"/>
      <w:r w:rsidRPr="00D51E88">
        <w:t>обучающимся</w:t>
      </w:r>
      <w:proofErr w:type="gramEnd"/>
      <w:r w:rsidRPr="00D51E88">
        <w:t xml:space="preserve"> (родителями (законными представителями) несовершеннолетнего обучающегося)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школы.</w:t>
      </w:r>
    </w:p>
    <w:p w:rsidR="00BF29A4" w:rsidRPr="00D51E88" w:rsidRDefault="00BF29A4" w:rsidP="00BF29A4">
      <w:pPr>
        <w:shd w:val="clear" w:color="auto" w:fill="FFFFFF"/>
        <w:spacing w:line="284" w:lineRule="atLeast"/>
        <w:jc w:val="both"/>
      </w:pPr>
      <w:r>
        <w:t>6</w:t>
      </w:r>
      <w:r w:rsidRPr="00D51E88">
        <w:t>.9. Основания и порядок отчисления обучающегося из образовательной организации регламентируется Положением о порядке и основаниях перевода, отчисления и восстановления обучающегося в образовательной организации.</w:t>
      </w:r>
    </w:p>
    <w:p w:rsidR="00BF29A4" w:rsidRPr="00D51E88" w:rsidRDefault="00BF29A4" w:rsidP="00BF29A4">
      <w:pPr>
        <w:shd w:val="clear" w:color="auto" w:fill="FFFFFF"/>
        <w:spacing w:line="284" w:lineRule="atLeast"/>
        <w:jc w:val="both"/>
      </w:pPr>
      <w:r>
        <w:t>6</w:t>
      </w:r>
      <w:r w:rsidRPr="00D51E88">
        <w:t xml:space="preserve">.10. </w:t>
      </w:r>
      <w:proofErr w:type="gramStart"/>
      <w:r w:rsidRPr="00D51E88">
        <w:t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BF29A4" w:rsidRPr="00D51E88" w:rsidRDefault="00BF29A4" w:rsidP="00BF29A4">
      <w:pPr>
        <w:ind w:right="-142"/>
        <w:jc w:val="both"/>
        <w:rPr>
          <w:i/>
        </w:rPr>
      </w:pPr>
    </w:p>
    <w:p w:rsidR="00BF29A4" w:rsidRPr="00D51E88" w:rsidRDefault="00BF29A4" w:rsidP="00BF29A4">
      <w:pPr>
        <w:jc w:val="both"/>
        <w:rPr>
          <w:b/>
          <w:szCs w:val="28"/>
        </w:rPr>
      </w:pPr>
      <w:r>
        <w:rPr>
          <w:b/>
          <w:szCs w:val="28"/>
        </w:rPr>
        <w:t>7</w:t>
      </w:r>
      <w:r w:rsidRPr="00D51E88">
        <w:rPr>
          <w:b/>
          <w:szCs w:val="28"/>
        </w:rPr>
        <w:t>. Заключительные положения</w:t>
      </w:r>
    </w:p>
    <w:p w:rsidR="00BF29A4" w:rsidRPr="00D51E88" w:rsidRDefault="00BF29A4" w:rsidP="00BF29A4">
      <w:pPr>
        <w:jc w:val="both"/>
        <w:rPr>
          <w:szCs w:val="28"/>
        </w:rPr>
      </w:pPr>
      <w:r>
        <w:rPr>
          <w:szCs w:val="28"/>
        </w:rPr>
        <w:t>7</w:t>
      </w:r>
      <w:r w:rsidRPr="00D51E88">
        <w:rPr>
          <w:szCs w:val="28"/>
        </w:rPr>
        <w:t xml:space="preserve">.1. Настоящее </w:t>
      </w:r>
      <w:hyperlink r:id="rId6" w:history="1">
        <w:r w:rsidRPr="00BF29A4">
          <w:rPr>
            <w:rStyle w:val="a4"/>
            <w:color w:val="auto"/>
            <w:u w:val="none"/>
          </w:rPr>
          <w:t>Положение о порядке оформления образовательных отношений</w:t>
        </w:r>
      </w:hyperlink>
      <w:r w:rsidRPr="00BF29A4">
        <w:rPr>
          <w:szCs w:val="28"/>
        </w:rPr>
        <w:t xml:space="preserve"> является локальным нормативным  актом, принимается на Педагогическом совете школы</w:t>
      </w:r>
      <w:r w:rsidRPr="00D51E88">
        <w:rPr>
          <w:szCs w:val="28"/>
        </w:rPr>
        <w:t xml:space="preserve"> и утверждается (либо вводится в действие) приказом директора </w:t>
      </w:r>
      <w:r w:rsidRPr="00D51E88">
        <w:t>организации, осуществляющей образовательную деятельность</w:t>
      </w:r>
      <w:r w:rsidRPr="00D51E88">
        <w:rPr>
          <w:szCs w:val="28"/>
        </w:rPr>
        <w:t>.</w:t>
      </w:r>
    </w:p>
    <w:p w:rsidR="00BF29A4" w:rsidRPr="008B291D" w:rsidRDefault="00BF29A4" w:rsidP="00BF29A4">
      <w:pPr>
        <w:jc w:val="both"/>
        <w:rPr>
          <w:szCs w:val="28"/>
        </w:rPr>
      </w:pPr>
      <w:r>
        <w:rPr>
          <w:szCs w:val="28"/>
        </w:rPr>
        <w:t>7</w:t>
      </w:r>
      <w:r w:rsidRPr="00D51E88">
        <w:rPr>
          <w:szCs w:val="28"/>
        </w:rPr>
        <w:t>.2. Все изменения и дополнения, вносимые в настоящее Положение, оформляются</w:t>
      </w:r>
      <w:r w:rsidRPr="008B291D">
        <w:rPr>
          <w:szCs w:val="28"/>
        </w:rPr>
        <w:t xml:space="preserve"> в письменной форме в соответствии действующим законодательством Российской Федерации.</w:t>
      </w:r>
    </w:p>
    <w:p w:rsidR="00BF29A4" w:rsidRPr="008B291D" w:rsidRDefault="00BF29A4" w:rsidP="00BF29A4">
      <w:pPr>
        <w:jc w:val="both"/>
        <w:rPr>
          <w:szCs w:val="28"/>
        </w:rPr>
      </w:pPr>
      <w:r>
        <w:rPr>
          <w:szCs w:val="28"/>
        </w:rPr>
        <w:lastRenderedPageBreak/>
        <w:t>7</w:t>
      </w:r>
      <w:r w:rsidRPr="008B291D">
        <w:rPr>
          <w:szCs w:val="28"/>
        </w:rPr>
        <w:t xml:space="preserve">.3. </w:t>
      </w:r>
      <w:r>
        <w:rPr>
          <w:szCs w:val="28"/>
        </w:rPr>
        <w:t xml:space="preserve">Настоящее </w:t>
      </w:r>
      <w:r w:rsidRPr="00D51E88">
        <w:t xml:space="preserve">Положение принимается на </w:t>
      </w:r>
      <w:r w:rsidRPr="00D51E88">
        <w:rPr>
          <w:szCs w:val="28"/>
        </w:rPr>
        <w:t>неопределенный срок. Изменения и дополнения к Положению принимаются в порядке, предусмотренном п.</w:t>
      </w:r>
      <w:r>
        <w:rPr>
          <w:szCs w:val="28"/>
        </w:rPr>
        <w:t>7</w:t>
      </w:r>
      <w:r w:rsidRPr="008B291D">
        <w:rPr>
          <w:szCs w:val="28"/>
        </w:rPr>
        <w:t>.1 настоящего Положения.</w:t>
      </w:r>
    </w:p>
    <w:p w:rsidR="00BF29A4" w:rsidRDefault="00BF29A4" w:rsidP="00BF29A4">
      <w:pPr>
        <w:jc w:val="both"/>
        <w:rPr>
          <w:szCs w:val="28"/>
        </w:rPr>
      </w:pPr>
      <w:r>
        <w:rPr>
          <w:szCs w:val="28"/>
        </w:rPr>
        <w:t>7</w:t>
      </w:r>
      <w:r w:rsidRPr="008B291D">
        <w:rPr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C5253F" w:rsidRDefault="00C5253F" w:rsidP="00BF29A4">
      <w:pPr>
        <w:ind w:left="4820"/>
        <w:jc w:val="right"/>
        <w:rPr>
          <w:b/>
          <w:i/>
        </w:rPr>
      </w:pPr>
    </w:p>
    <w:p w:rsidR="00BF29A4" w:rsidRPr="00420D1A" w:rsidRDefault="00BF29A4" w:rsidP="00BF29A4">
      <w:pPr>
        <w:ind w:left="4820"/>
        <w:jc w:val="right"/>
        <w:rPr>
          <w:b/>
          <w:i/>
        </w:rPr>
      </w:pPr>
      <w:r w:rsidRPr="00420D1A">
        <w:rPr>
          <w:b/>
          <w:i/>
        </w:rPr>
        <w:t>Приложение 1</w:t>
      </w:r>
    </w:p>
    <w:p w:rsidR="00BF29A4" w:rsidRDefault="00BF29A4" w:rsidP="00BF29A4">
      <w:pPr>
        <w:ind w:left="4820"/>
      </w:pPr>
    </w:p>
    <w:p w:rsidR="00BF29A4" w:rsidRPr="00E60C50" w:rsidRDefault="00BF29A4" w:rsidP="00BF29A4">
      <w:pPr>
        <w:ind w:left="4820"/>
      </w:pPr>
      <w:r>
        <w:t>Директору МБОУ Злынковской ООШ № 2</w:t>
      </w:r>
    </w:p>
    <w:p w:rsidR="00BF29A4" w:rsidRPr="00420D1A" w:rsidRDefault="00BF29A4" w:rsidP="00BF29A4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420D1A">
        <w:rPr>
          <w:sz w:val="16"/>
          <w:szCs w:val="16"/>
        </w:rPr>
        <w:t>(наименование общеобразовательной организации)</w:t>
      </w:r>
    </w:p>
    <w:p w:rsidR="00BF29A4" w:rsidRDefault="00BF29A4" w:rsidP="00BF29A4">
      <w:pPr>
        <w:ind w:left="4820"/>
      </w:pPr>
      <w:r w:rsidRPr="00420D1A">
        <w:rPr>
          <w:i/>
        </w:rPr>
        <w:t>От</w:t>
      </w:r>
      <w:r>
        <w:t xml:space="preserve"> ______________________________ </w:t>
      </w:r>
    </w:p>
    <w:p w:rsidR="00BF29A4" w:rsidRPr="00420D1A" w:rsidRDefault="00BF29A4" w:rsidP="00BF29A4">
      <w:pPr>
        <w:ind w:left="6236" w:firstLine="136"/>
        <w:rPr>
          <w:sz w:val="16"/>
          <w:szCs w:val="16"/>
        </w:rPr>
      </w:pPr>
      <w:r w:rsidRPr="00420D1A">
        <w:rPr>
          <w:sz w:val="16"/>
          <w:szCs w:val="16"/>
        </w:rPr>
        <w:t>(фамилия, имя, отчество),</w:t>
      </w:r>
    </w:p>
    <w:p w:rsidR="00BF29A4" w:rsidRDefault="00BF29A4" w:rsidP="00BF29A4">
      <w:pPr>
        <w:ind w:left="4820"/>
      </w:pPr>
      <w:r>
        <w:t>Паспорт серии ____ № ___________________</w:t>
      </w:r>
    </w:p>
    <w:p w:rsidR="00BF29A4" w:rsidRDefault="00BF29A4" w:rsidP="00BF29A4">
      <w:pPr>
        <w:ind w:left="4820"/>
      </w:pPr>
      <w:r>
        <w:t xml:space="preserve">Зарегистрирован </w:t>
      </w:r>
    </w:p>
    <w:p w:rsidR="00BF29A4" w:rsidRDefault="00BF29A4" w:rsidP="00BF29A4">
      <w:pPr>
        <w:ind w:left="4820"/>
      </w:pPr>
      <w:r>
        <w:t>по адресу ______________________________</w:t>
      </w:r>
    </w:p>
    <w:p w:rsidR="00BF29A4" w:rsidRDefault="00BF29A4" w:rsidP="00BF29A4">
      <w:pPr>
        <w:ind w:left="4820"/>
      </w:pPr>
      <w:r>
        <w:t>______________________________________</w:t>
      </w:r>
    </w:p>
    <w:p w:rsidR="00BF29A4" w:rsidRDefault="00BF29A4" w:rsidP="00BF29A4">
      <w:pPr>
        <w:jc w:val="center"/>
      </w:pPr>
    </w:p>
    <w:p w:rsidR="00BF29A4" w:rsidRDefault="00BF29A4" w:rsidP="00BF29A4">
      <w:pPr>
        <w:jc w:val="center"/>
      </w:pPr>
    </w:p>
    <w:p w:rsidR="00BF29A4" w:rsidRDefault="00BF29A4" w:rsidP="00BF29A4">
      <w:pPr>
        <w:jc w:val="center"/>
      </w:pPr>
    </w:p>
    <w:p w:rsidR="00BF29A4" w:rsidRDefault="00BF29A4" w:rsidP="00BF29A4">
      <w:pPr>
        <w:jc w:val="center"/>
      </w:pPr>
    </w:p>
    <w:p w:rsidR="00BF29A4" w:rsidRDefault="00BF29A4" w:rsidP="00BF29A4">
      <w:pPr>
        <w:jc w:val="center"/>
      </w:pPr>
      <w:r>
        <w:t>ЗАЯВЛЕНИЕ</w:t>
      </w:r>
    </w:p>
    <w:p w:rsidR="00BF29A4" w:rsidRDefault="00BF29A4" w:rsidP="00BF29A4">
      <w:pPr>
        <w:jc w:val="center"/>
      </w:pPr>
    </w:p>
    <w:p w:rsidR="00BF29A4" w:rsidRDefault="00BF29A4" w:rsidP="00BF29A4">
      <w:pPr>
        <w:ind w:firstLine="708"/>
        <w:jc w:val="both"/>
      </w:pPr>
      <w:r>
        <w:t>Я, ___________________________________(ФИО), являясь законным представителем несовершеннолетнего _______________(ФИО обучающегося),  прошу приостановить  образовательные отношения между ______________________________________</w:t>
      </w:r>
      <w:r w:rsidRPr="00420D1A">
        <w:rPr>
          <w:sz w:val="16"/>
          <w:szCs w:val="16"/>
        </w:rPr>
        <w:t>(наименование общеобразовательной организации)</w:t>
      </w:r>
      <w:r>
        <w:t xml:space="preserve"> и обучающимся ______________________________ 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</w:t>
      </w:r>
    </w:p>
    <w:p w:rsidR="00BF29A4" w:rsidRDefault="00BF29A4" w:rsidP="00BF29A4">
      <w:r>
        <w:t>на срок ________________________.</w:t>
      </w:r>
    </w:p>
    <w:p w:rsidR="00BF29A4" w:rsidRDefault="00BF29A4" w:rsidP="00BF29A4">
      <w:pPr>
        <w:pStyle w:val="a3"/>
        <w:spacing w:before="0" w:after="0"/>
        <w:jc w:val="right"/>
      </w:pPr>
    </w:p>
    <w:p w:rsidR="00BF29A4" w:rsidRDefault="00BF29A4" w:rsidP="00BF29A4">
      <w:pPr>
        <w:pStyle w:val="a3"/>
        <w:spacing w:before="0" w:after="0"/>
        <w:jc w:val="right"/>
      </w:pPr>
    </w:p>
    <w:p w:rsidR="00BF29A4" w:rsidRDefault="00BF29A4" w:rsidP="00BF29A4">
      <w:pPr>
        <w:pStyle w:val="a3"/>
        <w:spacing w:before="0" w:after="0"/>
        <w:jc w:val="right"/>
      </w:pPr>
    </w:p>
    <w:p w:rsidR="00BF29A4" w:rsidRDefault="00BF29A4" w:rsidP="00BF29A4">
      <w:pPr>
        <w:pStyle w:val="a3"/>
        <w:spacing w:before="0" w:after="0"/>
        <w:jc w:val="right"/>
      </w:pPr>
    </w:p>
    <w:p w:rsidR="00BF29A4" w:rsidRPr="00420D1A" w:rsidRDefault="00BF29A4" w:rsidP="00BF29A4">
      <w:pPr>
        <w:pStyle w:val="a3"/>
        <w:spacing w:before="0" w:after="0"/>
        <w:jc w:val="right"/>
        <w:rPr>
          <w:rFonts w:ascii="Times New Roman" w:hAnsi="Times New Roman" w:cs="Times New Roman"/>
          <w:i/>
        </w:rPr>
      </w:pPr>
      <w:r w:rsidRPr="00420D1A">
        <w:rPr>
          <w:rFonts w:ascii="Times New Roman" w:hAnsi="Times New Roman" w:cs="Times New Roman"/>
          <w:i/>
        </w:rPr>
        <w:t>Дата</w:t>
      </w:r>
      <w:r w:rsidRPr="00420D1A">
        <w:rPr>
          <w:rFonts w:ascii="Times New Roman" w:hAnsi="Times New Roman" w:cs="Times New Roman"/>
          <w:i/>
        </w:rPr>
        <w:tab/>
      </w:r>
      <w:r w:rsidRPr="00420D1A">
        <w:rPr>
          <w:rFonts w:ascii="Times New Roman" w:hAnsi="Times New Roman" w:cs="Times New Roman"/>
          <w:i/>
        </w:rPr>
        <w:tab/>
      </w:r>
      <w:r w:rsidRPr="00420D1A">
        <w:rPr>
          <w:rFonts w:ascii="Times New Roman" w:hAnsi="Times New Roman" w:cs="Times New Roman"/>
          <w:i/>
        </w:rPr>
        <w:tab/>
      </w:r>
      <w:r w:rsidRPr="00420D1A">
        <w:rPr>
          <w:rFonts w:ascii="Times New Roman" w:hAnsi="Times New Roman" w:cs="Times New Roman"/>
          <w:i/>
        </w:rPr>
        <w:tab/>
      </w:r>
      <w:r w:rsidRPr="00420D1A">
        <w:rPr>
          <w:rFonts w:ascii="Times New Roman" w:hAnsi="Times New Roman" w:cs="Times New Roman"/>
          <w:i/>
        </w:rPr>
        <w:tab/>
      </w:r>
      <w:r w:rsidRPr="00420D1A">
        <w:rPr>
          <w:rFonts w:ascii="Times New Roman" w:hAnsi="Times New Roman" w:cs="Times New Roman"/>
          <w:i/>
        </w:rPr>
        <w:tab/>
      </w:r>
      <w:r w:rsidRPr="00420D1A">
        <w:rPr>
          <w:rFonts w:ascii="Times New Roman" w:hAnsi="Times New Roman" w:cs="Times New Roman"/>
          <w:i/>
        </w:rPr>
        <w:tab/>
        <w:t xml:space="preserve"> </w:t>
      </w:r>
      <w:r>
        <w:rPr>
          <w:rFonts w:ascii="Times New Roman" w:hAnsi="Times New Roman" w:cs="Times New Roman"/>
          <w:i/>
        </w:rPr>
        <w:t>Подпись, расшифровка подписи</w:t>
      </w:r>
    </w:p>
    <w:p w:rsidR="00BF29A4" w:rsidRDefault="00BF29A4" w:rsidP="00BF29A4">
      <w:pPr>
        <w:jc w:val="both"/>
        <w:rPr>
          <w:szCs w:val="28"/>
        </w:rPr>
      </w:pPr>
    </w:p>
    <w:p w:rsidR="00BF29A4" w:rsidRDefault="00BF29A4" w:rsidP="00BF29A4"/>
    <w:p w:rsidR="0022670A" w:rsidRDefault="0022670A"/>
    <w:sectPr w:rsidR="0022670A" w:rsidSect="00655083">
      <w:pgSz w:w="11906" w:h="16838"/>
      <w:pgMar w:top="709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5F2B"/>
    <w:multiLevelType w:val="hybridMultilevel"/>
    <w:tmpl w:val="95DCC7F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D3574"/>
    <w:multiLevelType w:val="hybridMultilevel"/>
    <w:tmpl w:val="D21C10E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27732"/>
    <w:multiLevelType w:val="hybridMultilevel"/>
    <w:tmpl w:val="218A2DF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9A4"/>
    <w:rsid w:val="0022670A"/>
    <w:rsid w:val="004B10A7"/>
    <w:rsid w:val="00BF29A4"/>
    <w:rsid w:val="00C5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9A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Default">
    <w:name w:val="Default"/>
    <w:rsid w:val="00BF29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F29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9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9A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Default">
    <w:name w:val="Default"/>
    <w:rsid w:val="00BF29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F29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98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2021-06-03T08:07:00Z</dcterms:created>
  <dcterms:modified xsi:type="dcterms:W3CDTF">2021-06-03T08:30:00Z</dcterms:modified>
</cp:coreProperties>
</file>