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20" w:rsidRDefault="00F91320" w:rsidP="000F0128">
      <w:pPr>
        <w:pStyle w:val="ConsPlusNonformat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УТВЕРЖДАЮ:</w:t>
      </w:r>
    </w:p>
    <w:p w:rsidR="00F91320" w:rsidRDefault="00F91320" w:rsidP="000F0128">
      <w:pPr>
        <w:pStyle w:val="ConsPlusNonformat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директор департамента </w:t>
      </w:r>
    </w:p>
    <w:p w:rsidR="00F91320" w:rsidRDefault="00F91320" w:rsidP="000F0128">
      <w:pPr>
        <w:pStyle w:val="ConsPlusNonformat"/>
        <w:tabs>
          <w:tab w:val="left" w:pos="467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 науки Брянской области</w:t>
      </w:r>
    </w:p>
    <w:p w:rsidR="00F91320" w:rsidRDefault="00F91320" w:rsidP="000F0128">
      <w:pPr>
        <w:pStyle w:val="ConsPlusNonformat"/>
        <w:tabs>
          <w:tab w:val="left" w:pos="467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___________________Е.В. Егорова</w:t>
      </w:r>
    </w:p>
    <w:p w:rsidR="00F91320" w:rsidRDefault="00F91320" w:rsidP="000F01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(подпись)</w:t>
      </w:r>
    </w:p>
    <w:p w:rsidR="00F91320" w:rsidRDefault="00F91320" w:rsidP="000F01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28 января 2022 г.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</w:t>
      </w:r>
    </w:p>
    <w:p w:rsidR="00F91320" w:rsidRDefault="00F91320" w:rsidP="00E73C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320" w:rsidRPr="001D06C0" w:rsidRDefault="00F91320" w:rsidP="000F0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>ПЛАН</w:t>
      </w:r>
    </w:p>
    <w:p w:rsidR="00F91320" w:rsidRPr="001D06C0" w:rsidRDefault="00F91320" w:rsidP="000F0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F91320" w:rsidRPr="001D06C0" w:rsidRDefault="00F91320" w:rsidP="000F0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условий оказания услуг </w:t>
      </w:r>
    </w:p>
    <w:p w:rsidR="00F91320" w:rsidRPr="001D06C0" w:rsidRDefault="00F91320" w:rsidP="000F0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Злынковской ООШ № 2</w:t>
      </w:r>
    </w:p>
    <w:p w:rsidR="00F91320" w:rsidRPr="001D06C0" w:rsidRDefault="00F91320" w:rsidP="00E73C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F91320" w:rsidRDefault="00F91320" w:rsidP="000F0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 xml:space="preserve">22-2023 </w:t>
      </w:r>
      <w:r w:rsidRPr="001D06C0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F91320" w:rsidRPr="00E73C37" w:rsidRDefault="00F91320" w:rsidP="000F0128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57"/>
        <w:gridCol w:w="4968"/>
        <w:gridCol w:w="1417"/>
        <w:gridCol w:w="2126"/>
        <w:gridCol w:w="1843"/>
        <w:gridCol w:w="2835"/>
      </w:tblGrid>
      <w:tr w:rsidR="00F91320" w:rsidRPr="001D06C0" w:rsidTr="009C5DEF">
        <w:tc>
          <w:tcPr>
            <w:tcW w:w="1757" w:type="dxa"/>
            <w:vMerge w:val="restart"/>
          </w:tcPr>
          <w:p w:rsidR="00F91320" w:rsidRPr="008A7FA9" w:rsidRDefault="00F91320" w:rsidP="009C5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A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8A7FA9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4968" w:type="dxa"/>
            <w:vMerge w:val="restart"/>
          </w:tcPr>
          <w:p w:rsidR="00F91320" w:rsidRPr="008A7FA9" w:rsidRDefault="00F91320" w:rsidP="009C5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8A7FA9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417" w:type="dxa"/>
            <w:vMerge w:val="restart"/>
          </w:tcPr>
          <w:p w:rsidR="00F91320" w:rsidRPr="008A7FA9" w:rsidRDefault="00F91320" w:rsidP="009C5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A9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:rsidR="00F91320" w:rsidRPr="001D06C0" w:rsidRDefault="00F91320" w:rsidP="009C5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678" w:type="dxa"/>
            <w:gridSpan w:val="2"/>
          </w:tcPr>
          <w:p w:rsidR="00F91320" w:rsidRPr="001D06C0" w:rsidRDefault="00F91320" w:rsidP="009C5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1"/>
            <w:bookmarkEnd w:id="1"/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F91320" w:rsidRPr="001D06C0" w:rsidTr="009C5DEF">
        <w:tc>
          <w:tcPr>
            <w:tcW w:w="1757" w:type="dxa"/>
            <w:vMerge/>
          </w:tcPr>
          <w:p w:rsidR="00F91320" w:rsidRPr="001D06C0" w:rsidRDefault="00F91320" w:rsidP="009C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vMerge/>
          </w:tcPr>
          <w:p w:rsidR="00F91320" w:rsidRPr="001D06C0" w:rsidRDefault="00F91320" w:rsidP="009C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1320" w:rsidRPr="001D06C0" w:rsidRDefault="00F91320" w:rsidP="009C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1320" w:rsidRPr="001D06C0" w:rsidRDefault="00F91320" w:rsidP="009C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1320" w:rsidRPr="001D06C0" w:rsidRDefault="00F91320" w:rsidP="009C5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835" w:type="dxa"/>
          </w:tcPr>
          <w:p w:rsidR="00F91320" w:rsidRPr="001D06C0" w:rsidRDefault="00F91320" w:rsidP="009C5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F91320" w:rsidRPr="001D06C0" w:rsidTr="009C5DEF">
        <w:tc>
          <w:tcPr>
            <w:tcW w:w="14946" w:type="dxa"/>
            <w:gridSpan w:val="6"/>
          </w:tcPr>
          <w:p w:rsidR="00F91320" w:rsidRPr="001D06C0" w:rsidRDefault="00F91320" w:rsidP="009C5D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Pr="00CA1E23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осуществляющей образовательную деятельность</w:t>
            </w:r>
          </w:p>
        </w:tc>
      </w:tr>
      <w:tr w:rsidR="00F91320" w:rsidRPr="001D06C0" w:rsidTr="009C5DEF">
        <w:tc>
          <w:tcPr>
            <w:tcW w:w="1757" w:type="dxa"/>
          </w:tcPr>
          <w:p w:rsidR="00F91320" w:rsidRPr="001D06C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D17">
              <w:rPr>
                <w:rFonts w:ascii="Times New Roman" w:hAnsi="Times New Roman" w:cs="Times New Roman"/>
                <w:sz w:val="24"/>
                <w:szCs w:val="24"/>
              </w:rPr>
              <w:t xml:space="preserve">Не вся информация, размещенная на официальном сайте, соответствует ее содержанию и порядку </w:t>
            </w:r>
            <w:r w:rsidRPr="0002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(форме), установленным нормативными правовыми актами</w:t>
            </w:r>
            <w:proofErr w:type="gramEnd"/>
          </w:p>
        </w:tc>
        <w:tc>
          <w:tcPr>
            <w:tcW w:w="4968" w:type="dxa"/>
          </w:tcPr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 актуализировать информацию на информационных стендах, сайте ОУ</w:t>
            </w: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6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официальном сайте образовательной организации: - ссылку на bus.gov.ru с результатами НОК </w:t>
            </w: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320" w:rsidRPr="00AF11C9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родителей (законных представителей)</w:t>
            </w:r>
          </w:p>
          <w:p w:rsidR="00F91320" w:rsidRPr="00AF11C9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 xml:space="preserve">о функционале раздела официального сайта </w:t>
            </w:r>
            <w:r w:rsidRPr="00AF1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bus.gov.ru через </w:t>
            </w:r>
            <w:proofErr w:type="gramStart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цифровую</w:t>
            </w:r>
            <w:proofErr w:type="gramEnd"/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платформу </w:t>
            </w:r>
            <w:proofErr w:type="spellStart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о функционале раздела официального сайта bus.gov.ru через региональные цифровые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образовательные платформы (например, «Электронный журнал», «Единую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информационную систему образования»)</w:t>
            </w:r>
          </w:p>
          <w:p w:rsidR="00F91320" w:rsidRPr="00AF11C9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Обеспечение изучения обучающимися и их родителями (законными</w:t>
            </w:r>
            <w:proofErr w:type="gramEnd"/>
          </w:p>
          <w:p w:rsidR="00F91320" w:rsidRPr="00AF11C9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представителями) возможней раздела официального сайта bus.gov.ru на </w:t>
            </w:r>
            <w:proofErr w:type="gramStart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часах</w:t>
            </w:r>
            <w:proofErr w:type="gramEnd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 xml:space="preserve"> и занятиях по внеурочной деятельности</w:t>
            </w: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на информационных стендах в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QR-кодов со ссылкой на раздел официального сайта bus.gov.ru</w:t>
            </w: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320" w:rsidRPr="001D06C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91320" w:rsidRPr="001D06C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28.01-28.02. 2022 г</w:t>
            </w:r>
          </w:p>
        </w:tc>
        <w:tc>
          <w:tcPr>
            <w:tcW w:w="2126" w:type="dxa"/>
          </w:tcPr>
          <w:p w:rsidR="00F91320" w:rsidRPr="001D06C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Елена Ивановна, директор</w:t>
            </w:r>
          </w:p>
        </w:tc>
        <w:tc>
          <w:tcPr>
            <w:tcW w:w="1843" w:type="dxa"/>
          </w:tcPr>
          <w:p w:rsidR="00F91320" w:rsidRPr="001D06C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 информирование актуальной информации на сайте учреждения</w:t>
            </w:r>
          </w:p>
        </w:tc>
        <w:tc>
          <w:tcPr>
            <w:tcW w:w="2835" w:type="dxa"/>
          </w:tcPr>
          <w:p w:rsidR="00F91320" w:rsidRPr="001D06C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28.01-28.02.2022</w:t>
            </w:r>
          </w:p>
        </w:tc>
      </w:tr>
      <w:tr w:rsidR="00F91320" w:rsidRPr="001D06C0" w:rsidTr="009C5DEF">
        <w:tc>
          <w:tcPr>
            <w:tcW w:w="14946" w:type="dxa"/>
            <w:gridSpan w:val="6"/>
          </w:tcPr>
          <w:p w:rsidR="00F91320" w:rsidRPr="001D06C0" w:rsidRDefault="00F91320" w:rsidP="009C5D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</w:t>
            </w:r>
            <w:r w:rsidRPr="00CA1E23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которых осуществляется образовательная деятельность</w:t>
            </w:r>
          </w:p>
        </w:tc>
      </w:tr>
      <w:tr w:rsidR="00F91320" w:rsidRPr="001D06C0" w:rsidTr="009C5DEF">
        <w:tc>
          <w:tcPr>
            <w:tcW w:w="1757" w:type="dxa"/>
          </w:tcPr>
          <w:p w:rsidR="00F91320" w:rsidRPr="001D06C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6D3">
              <w:rPr>
                <w:rFonts w:ascii="Times New Roman" w:hAnsi="Times New Roman" w:cs="Times New Roman"/>
                <w:sz w:val="24"/>
                <w:szCs w:val="24"/>
              </w:rPr>
              <w:t xml:space="preserve">Не полностью  реализуются возможности организации по повышению комфортности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</w:p>
        </w:tc>
        <w:tc>
          <w:tcPr>
            <w:tcW w:w="4968" w:type="dxa"/>
          </w:tcPr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 отдыха, </w:t>
            </w: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>прогулочных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 </w:t>
            </w: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Установка кулера с питьевой водой в общедоступном месте</w:t>
            </w: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Оснащение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гигиенических помещений всем необходимым для соблюдения гигиенических норм</w:t>
            </w: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Обновление на территории спортивного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>беспечение обновления материально - технической базы ОО:</w:t>
            </w: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спортивной площадки; </w:t>
            </w: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>- приобретение оборудования для занятий</w:t>
            </w:r>
            <w:r w:rsidR="00E73C37">
              <w:rPr>
                <w:rFonts w:ascii="Times New Roman" w:hAnsi="Times New Roman" w:cs="Times New Roman"/>
                <w:sz w:val="24"/>
                <w:szCs w:val="24"/>
              </w:rPr>
              <w:t xml:space="preserve">  по биологии, химии. Физике, технологии</w:t>
            </w:r>
          </w:p>
          <w:p w:rsidR="00F91320" w:rsidRPr="001D06C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2022</w:t>
            </w: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20" w:rsidRPr="001D06C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320" w:rsidRPr="001D06C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Елена Ивановна, директор</w:t>
            </w:r>
          </w:p>
        </w:tc>
        <w:tc>
          <w:tcPr>
            <w:tcW w:w="1843" w:type="dxa"/>
          </w:tcPr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Благоустроены места отдыха, прогулочные площадки.</w:t>
            </w: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Оснащены 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-гигиенические помещения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 xml:space="preserve"> всем необходимым для соблюдения гигиенических норм</w:t>
            </w:r>
          </w:p>
          <w:p w:rsidR="00F91320" w:rsidRPr="001D06C0" w:rsidRDefault="00E73C37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2835" w:type="dxa"/>
          </w:tcPr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Февраль 2022 г.</w:t>
            </w:r>
          </w:p>
          <w:p w:rsidR="00E73C37" w:rsidRDefault="00E73C37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37" w:rsidRDefault="00E73C37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37" w:rsidRDefault="00E73C37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37" w:rsidRDefault="00E73C37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37" w:rsidRDefault="00E73C37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37" w:rsidRDefault="00E73C37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37" w:rsidRDefault="00E73C37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37" w:rsidRDefault="00E73C37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37" w:rsidRDefault="00E73C37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37" w:rsidRDefault="00E73C37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37" w:rsidRDefault="00E73C37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37" w:rsidRDefault="00E73C37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37" w:rsidRDefault="00E73C37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  <w:p w:rsidR="00E73C37" w:rsidRPr="001D06C0" w:rsidRDefault="00E73C37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20" w:rsidRPr="001D06C0" w:rsidTr="009C5DEF">
        <w:tc>
          <w:tcPr>
            <w:tcW w:w="14946" w:type="dxa"/>
            <w:gridSpan w:val="6"/>
          </w:tcPr>
          <w:p w:rsidR="00F91320" w:rsidRPr="001D06C0" w:rsidRDefault="00F91320" w:rsidP="009C5D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F91320" w:rsidRPr="001D06C0" w:rsidTr="009C5DEF">
        <w:tc>
          <w:tcPr>
            <w:tcW w:w="1757" w:type="dxa"/>
          </w:tcPr>
          <w:p w:rsidR="00F91320" w:rsidRPr="001D06C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не все необходимые условия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</w:t>
            </w:r>
          </w:p>
        </w:tc>
        <w:tc>
          <w:tcPr>
            <w:tcW w:w="4968" w:type="dxa"/>
          </w:tcPr>
          <w:p w:rsidR="00F91320" w:rsidRDefault="00F91320" w:rsidP="009C5DE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со службами социальной поддержки населения, общественными организациями.  </w:t>
            </w: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5F">
              <w:rPr>
                <w:rFonts w:ascii="Times New Roman" w:hAnsi="Times New Roman" w:cs="Times New Roman"/>
                <w:sz w:val="24"/>
                <w:szCs w:val="24"/>
              </w:rPr>
              <w:t>Выделение специальных стоянок для автотранспортных средств инвалидов</w:t>
            </w: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85F">
              <w:rPr>
                <w:rFonts w:ascii="Times New Roman" w:hAnsi="Times New Roman" w:cs="Times New Roman"/>
                <w:sz w:val="24"/>
                <w:szCs w:val="24"/>
              </w:rPr>
              <w:t>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85F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для маломобильных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предоставления образовательных услуг в дистанционном режиме или на дому</w:t>
            </w: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дублирование надписей рельефно-точечным шрифтом Брайля </w:t>
            </w: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320" w:rsidRPr="001D06C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20" w:rsidRPr="001D06C0" w:rsidRDefault="00E73C37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9132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F91320" w:rsidRPr="001D06C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Елена Ивановна, директор</w:t>
            </w:r>
          </w:p>
        </w:tc>
        <w:tc>
          <w:tcPr>
            <w:tcW w:w="1843" w:type="dxa"/>
          </w:tcPr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Налажено взаимодействие со службами социальной поддержки населения, общественными организациями.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Оборудованы санитарно-гигиенические помещения </w:t>
            </w:r>
            <w:r w:rsidRPr="002A185F">
              <w:rPr>
                <w:rFonts w:ascii="Times New Roman" w:hAnsi="Times New Roman" w:cs="Times New Roman"/>
                <w:sz w:val="24"/>
                <w:szCs w:val="24"/>
              </w:rPr>
              <w:t xml:space="preserve">для маломобильных категорий </w:t>
            </w:r>
          </w:p>
          <w:p w:rsidR="00F91320" w:rsidRPr="001D06C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28228A">
              <w:rPr>
                <w:rFonts w:ascii="Times New Roman" w:hAnsi="Times New Roman" w:cs="Times New Roman"/>
                <w:sz w:val="24"/>
                <w:szCs w:val="24"/>
              </w:rPr>
              <w:t xml:space="preserve"> поручень, расширенный центральный входной дверной проем</w:t>
            </w:r>
          </w:p>
        </w:tc>
        <w:tc>
          <w:tcPr>
            <w:tcW w:w="2835" w:type="dxa"/>
          </w:tcPr>
          <w:p w:rsidR="00F91320" w:rsidRPr="001D06C0" w:rsidRDefault="00E73C37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полугодие</w:t>
            </w:r>
            <w:r w:rsidR="00F91320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</w:tr>
      <w:tr w:rsidR="00F91320" w:rsidRPr="001D06C0" w:rsidTr="009C5DEF">
        <w:tc>
          <w:tcPr>
            <w:tcW w:w="14946" w:type="dxa"/>
            <w:gridSpan w:val="6"/>
          </w:tcPr>
          <w:p w:rsidR="00F91320" w:rsidRPr="001D06C0" w:rsidRDefault="00F91320" w:rsidP="009C5D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F91320" w:rsidRPr="001D06C0" w:rsidTr="009C5DEF">
        <w:tc>
          <w:tcPr>
            <w:tcW w:w="1757" w:type="dxa"/>
          </w:tcPr>
          <w:p w:rsidR="00F91320" w:rsidRPr="001D06C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Не изучается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доброжелательности и вежливости работников</w:t>
            </w:r>
          </w:p>
        </w:tc>
        <w:tc>
          <w:tcPr>
            <w:tcW w:w="4968" w:type="dxa"/>
          </w:tcPr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тренингов, деловых игр, мастер-классов для педагогов</w:t>
            </w:r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Проведение бесед, консультаций ответственными за обеспечение контакта с потребителями услуг при использовании дистанционных форм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>педагогического консультирования по теме: «Правила этикета и психология общения»</w:t>
            </w:r>
          </w:p>
          <w:p w:rsidR="00F91320" w:rsidRPr="001D06C0" w:rsidRDefault="00F91320" w:rsidP="006D7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странице школы в социальной сети </w:t>
            </w:r>
            <w:proofErr w:type="spellStart"/>
            <w:r w:rsidRPr="002822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8228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внесения </w:t>
            </w:r>
          </w:p>
        </w:tc>
        <w:tc>
          <w:tcPr>
            <w:tcW w:w="1417" w:type="dxa"/>
          </w:tcPr>
          <w:p w:rsidR="00F91320" w:rsidRPr="001D06C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 2022 г.</w:t>
            </w:r>
          </w:p>
        </w:tc>
        <w:tc>
          <w:tcPr>
            <w:tcW w:w="2126" w:type="dxa"/>
          </w:tcPr>
          <w:p w:rsidR="00F91320" w:rsidRPr="001D06C0" w:rsidRDefault="00F91320" w:rsidP="009C5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Кривошеева Наталья Федоровна, заместитель директора по ВР, Третьякова Светлана Сергеевна, заместитель директора по УВР</w:t>
            </w:r>
          </w:p>
        </w:tc>
        <w:tc>
          <w:tcPr>
            <w:tcW w:w="1843" w:type="dxa"/>
          </w:tcPr>
          <w:p w:rsidR="00F9132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тренингов, деловых игр, мастер-классов для педагогов</w:t>
            </w:r>
          </w:p>
          <w:p w:rsidR="00F91320" w:rsidRPr="001D06C0" w:rsidRDefault="00F91320" w:rsidP="006D7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консультаций </w:t>
            </w:r>
            <w:proofErr w:type="gramStart"/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7D6602">
              <w:rPr>
                <w:rFonts w:ascii="Times New Roman" w:hAnsi="Times New Roman" w:cs="Times New Roman"/>
                <w:sz w:val="24"/>
                <w:szCs w:val="24"/>
              </w:rPr>
              <w:t xml:space="preserve"> за обеспечение контакта с </w:t>
            </w:r>
          </w:p>
        </w:tc>
        <w:tc>
          <w:tcPr>
            <w:tcW w:w="2835" w:type="dxa"/>
          </w:tcPr>
          <w:p w:rsidR="00F91320" w:rsidRPr="001D06C0" w:rsidRDefault="00F91320" w:rsidP="009C5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C37">
              <w:rPr>
                <w:rFonts w:ascii="Times New Roman" w:hAnsi="Times New Roman" w:cs="Times New Roman"/>
                <w:sz w:val="24"/>
                <w:szCs w:val="24"/>
              </w:rPr>
              <w:t>1-е полугодие 2022 г.</w:t>
            </w:r>
          </w:p>
        </w:tc>
      </w:tr>
    </w:tbl>
    <w:p w:rsidR="00F91320" w:rsidRDefault="00F91320" w:rsidP="000F012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1320" w:rsidRPr="00373615" w:rsidRDefault="006D7AE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4D33C7" wp14:editId="70C80725">
            <wp:simplePos x="0" y="0"/>
            <wp:positionH relativeFrom="column">
              <wp:posOffset>-37919</wp:posOffset>
            </wp:positionH>
            <wp:positionV relativeFrom="paragraph">
              <wp:posOffset>350066</wp:posOffset>
            </wp:positionV>
            <wp:extent cx="9502033" cy="6154058"/>
            <wp:effectExtent l="0" t="0" r="4445" b="0"/>
            <wp:wrapNone/>
            <wp:docPr id="1" name="Рисунок 1" descr="C:\Users\admin\Desktop\План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0" t="5444" r="3203" b="8167"/>
                    <a:stretch/>
                  </pic:blipFill>
                  <pic:spPr bwMode="auto">
                    <a:xfrm>
                      <a:off x="0" y="0"/>
                      <a:ext cx="9506514" cy="61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1320" w:rsidRPr="00373615" w:rsidSect="0052354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28"/>
    <w:rsid w:val="00023D17"/>
    <w:rsid w:val="000F0128"/>
    <w:rsid w:val="00163447"/>
    <w:rsid w:val="001D06C0"/>
    <w:rsid w:val="0028228A"/>
    <w:rsid w:val="002A185F"/>
    <w:rsid w:val="00347B26"/>
    <w:rsid w:val="00373615"/>
    <w:rsid w:val="004946D3"/>
    <w:rsid w:val="00523547"/>
    <w:rsid w:val="006D7AED"/>
    <w:rsid w:val="006E1C66"/>
    <w:rsid w:val="00701825"/>
    <w:rsid w:val="007D6602"/>
    <w:rsid w:val="008A7FA9"/>
    <w:rsid w:val="009201D1"/>
    <w:rsid w:val="009B33C1"/>
    <w:rsid w:val="009C5DEF"/>
    <w:rsid w:val="00A0031D"/>
    <w:rsid w:val="00A34F3A"/>
    <w:rsid w:val="00A65526"/>
    <w:rsid w:val="00A86B83"/>
    <w:rsid w:val="00AF11C9"/>
    <w:rsid w:val="00AF5D9E"/>
    <w:rsid w:val="00CA1E23"/>
    <w:rsid w:val="00CA4177"/>
    <w:rsid w:val="00D6735F"/>
    <w:rsid w:val="00E417C5"/>
    <w:rsid w:val="00E73C37"/>
    <w:rsid w:val="00F91320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012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F012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0F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01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012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F012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0F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01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2022-02-14T06:50:00Z</cp:lastPrinted>
  <dcterms:created xsi:type="dcterms:W3CDTF">2025-01-23T13:03:00Z</dcterms:created>
  <dcterms:modified xsi:type="dcterms:W3CDTF">2025-01-23T13:03:00Z</dcterms:modified>
</cp:coreProperties>
</file>